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
        <w:rPr>
          <w:rFonts w:ascii="Times New Roman"/>
          <w:sz w:val="4"/>
        </w:rPr>
      </w:pPr>
      <w:r>
        <w:rPr/>
        <mc:AlternateContent>
          <mc:Choice Requires="wps">
            <w:drawing>
              <wp:anchor distT="0" distB="0" distL="0" distR="0" allowOverlap="1" layoutInCell="1" locked="0" behindDoc="0" simplePos="0" relativeHeight="15731200">
                <wp:simplePos x="0" y="0"/>
                <wp:positionH relativeFrom="page">
                  <wp:posOffset>684276</wp:posOffset>
                </wp:positionH>
                <wp:positionV relativeFrom="page">
                  <wp:posOffset>10049255</wp:posOffset>
                </wp:positionV>
                <wp:extent cx="617220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72200" cy="1270"/>
                        </a:xfrm>
                        <a:custGeom>
                          <a:avLst/>
                          <a:gdLst/>
                          <a:ahLst/>
                          <a:cxnLst/>
                          <a:rect l="l" t="t" r="r" b="b"/>
                          <a:pathLst>
                            <a:path w="6172200" h="0">
                              <a:moveTo>
                                <a:pt x="0" y="0"/>
                              </a:moveTo>
                              <a:lnTo>
                                <a:pt x="6172200" y="0"/>
                              </a:lnTo>
                            </a:path>
                          </a:pathLst>
                        </a:custGeom>
                        <a:ln w="6096">
                          <a:solidFill>
                            <a:srgbClr val="00498D"/>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200" from="53.880001pt,791.279968pt" to="539.880001pt,791.279968pt" stroked="true" strokeweight=".48pt" strokecolor="#00498d">
                <v:stroke dashstyle="solid"/>
                <w10:wrap type="none"/>
              </v:line>
            </w:pict>
          </mc:Fallback>
        </mc:AlternateContent>
      </w:r>
    </w:p>
    <w:p>
      <w:pPr>
        <w:pStyle w:val="BodyText"/>
        <w:ind w:left="116"/>
        <w:rPr>
          <w:rFonts w:ascii="Times New Roman"/>
          <w:sz w:val="20"/>
        </w:rPr>
      </w:pPr>
      <w:r>
        <w:rPr>
          <w:rFonts w:ascii="Times New Roman"/>
          <w:sz w:val="20"/>
        </w:rPr>
        <w:drawing>
          <wp:inline distT="0" distB="0" distL="0" distR="0">
            <wp:extent cx="1584570" cy="951356"/>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1584570" cy="951356"/>
                    </a:xfrm>
                    <a:prstGeom prst="rect">
                      <a:avLst/>
                    </a:prstGeom>
                  </pic:spPr>
                </pic:pic>
              </a:graphicData>
            </a:graphic>
          </wp:inline>
        </w:drawing>
      </w:r>
      <w:r>
        <w:rPr>
          <w:rFonts w:ascii="Times New Roman"/>
          <w:sz w:val="20"/>
        </w:rPr>
      </w:r>
    </w:p>
    <w:p>
      <w:pPr>
        <w:spacing w:line="293" w:lineRule="exact" w:before="15"/>
        <w:ind w:left="258" w:right="0" w:firstLine="0"/>
        <w:jc w:val="left"/>
        <w:rPr>
          <w:b/>
          <w:sz w:val="24"/>
        </w:rPr>
      </w:pPr>
      <w:r>
        <w:rPr/>
        <w:drawing>
          <wp:anchor distT="0" distB="0" distL="0" distR="0" allowOverlap="1" layoutInCell="1" locked="0" behindDoc="0" simplePos="0" relativeHeight="15731712">
            <wp:simplePos x="0" y="0"/>
            <wp:positionH relativeFrom="page">
              <wp:posOffset>5247132</wp:posOffset>
            </wp:positionH>
            <wp:positionV relativeFrom="paragraph">
              <wp:posOffset>-988438</wp:posOffset>
            </wp:positionV>
            <wp:extent cx="1412747" cy="1429511"/>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412747" cy="1429511"/>
                    </a:xfrm>
                    <a:prstGeom prst="rect">
                      <a:avLst/>
                    </a:prstGeom>
                  </pic:spPr>
                </pic:pic>
              </a:graphicData>
            </a:graphic>
          </wp:anchor>
        </w:drawing>
      </w:r>
      <w:r>
        <w:rPr>
          <w:b/>
          <w:color w:val="00457C"/>
          <w:sz w:val="24"/>
        </w:rPr>
        <w:t>Dienst</w:t>
      </w:r>
      <w:r>
        <w:rPr>
          <w:b/>
          <w:color w:val="00457C"/>
          <w:spacing w:val="-2"/>
          <w:sz w:val="24"/>
        </w:rPr>
        <w:t> </w:t>
      </w:r>
      <w:r>
        <w:rPr>
          <w:b/>
          <w:color w:val="00457C"/>
          <w:sz w:val="24"/>
        </w:rPr>
        <w:t>Economie</w:t>
      </w:r>
      <w:r>
        <w:rPr>
          <w:b/>
          <w:color w:val="00457C"/>
          <w:spacing w:val="-4"/>
          <w:sz w:val="24"/>
        </w:rPr>
        <w:t> </w:t>
      </w:r>
      <w:r>
        <w:rPr>
          <w:b/>
          <w:color w:val="00457C"/>
          <w:sz w:val="24"/>
        </w:rPr>
        <w:t>en</w:t>
      </w:r>
      <w:r>
        <w:rPr>
          <w:b/>
          <w:color w:val="00457C"/>
          <w:spacing w:val="-2"/>
          <w:sz w:val="24"/>
        </w:rPr>
        <w:t> </w:t>
      </w:r>
      <w:r>
        <w:rPr>
          <w:b/>
          <w:color w:val="00457C"/>
          <w:sz w:val="24"/>
        </w:rPr>
        <w:t>Handel</w:t>
      </w:r>
      <w:r>
        <w:rPr>
          <w:b/>
          <w:color w:val="00457C"/>
          <w:spacing w:val="2"/>
          <w:sz w:val="24"/>
        </w:rPr>
        <w:t> </w:t>
      </w:r>
      <w:r>
        <w:rPr>
          <w:b/>
          <w:color w:val="00457C"/>
          <w:sz w:val="24"/>
        </w:rPr>
        <w:t>-</w:t>
      </w:r>
      <w:r>
        <w:rPr>
          <w:b/>
          <w:color w:val="00457C"/>
          <w:spacing w:val="-3"/>
          <w:sz w:val="24"/>
        </w:rPr>
        <w:t> </w:t>
      </w:r>
      <w:r>
        <w:rPr>
          <w:b/>
          <w:color w:val="00457C"/>
          <w:spacing w:val="-2"/>
          <w:sz w:val="24"/>
        </w:rPr>
        <w:t>HORECA</w:t>
      </w:r>
    </w:p>
    <w:p>
      <w:pPr>
        <w:spacing w:line="244" w:lineRule="exact" w:before="0"/>
        <w:ind w:left="258" w:right="0" w:firstLine="0"/>
        <w:jc w:val="left"/>
        <w:rPr>
          <w:sz w:val="20"/>
        </w:rPr>
      </w:pPr>
      <w:r>
        <w:rPr>
          <w:color w:val="00457C"/>
          <w:spacing w:val="-2"/>
          <w:sz w:val="20"/>
        </w:rPr>
        <w:t>DEPARTEMENT</w:t>
      </w:r>
      <w:r>
        <w:rPr>
          <w:color w:val="00457C"/>
          <w:spacing w:val="1"/>
          <w:sz w:val="20"/>
        </w:rPr>
        <w:t> </w:t>
      </w:r>
      <w:r>
        <w:rPr>
          <w:color w:val="00457C"/>
          <w:spacing w:val="-2"/>
          <w:sz w:val="20"/>
        </w:rPr>
        <w:t>SOCIALE</w:t>
      </w:r>
      <w:r>
        <w:rPr>
          <w:color w:val="00457C"/>
          <w:spacing w:val="4"/>
          <w:sz w:val="20"/>
        </w:rPr>
        <w:t> </w:t>
      </w:r>
      <w:r>
        <w:rPr>
          <w:color w:val="00457C"/>
          <w:spacing w:val="-2"/>
          <w:sz w:val="20"/>
        </w:rPr>
        <w:t>EN</w:t>
      </w:r>
      <w:r>
        <w:rPr>
          <w:color w:val="00457C"/>
          <w:spacing w:val="4"/>
          <w:sz w:val="20"/>
        </w:rPr>
        <w:t> </w:t>
      </w:r>
      <w:r>
        <w:rPr>
          <w:color w:val="00457C"/>
          <w:spacing w:val="-2"/>
          <w:sz w:val="20"/>
        </w:rPr>
        <w:t>ECONOMISCHE</w:t>
      </w:r>
      <w:r>
        <w:rPr>
          <w:color w:val="00457C"/>
          <w:spacing w:val="4"/>
          <w:sz w:val="20"/>
        </w:rPr>
        <w:t> </w:t>
      </w:r>
      <w:r>
        <w:rPr>
          <w:color w:val="00457C"/>
          <w:spacing w:val="-4"/>
          <w:sz w:val="20"/>
        </w:rPr>
        <w:t>ZAKEN</w:t>
      </w:r>
    </w:p>
    <w:p>
      <w:pPr>
        <w:spacing w:before="0"/>
        <w:ind w:left="258" w:right="6921" w:firstLine="0"/>
        <w:jc w:val="left"/>
        <w:rPr>
          <w:rFonts w:ascii="Calibri Light"/>
          <w:b w:val="0"/>
          <w:sz w:val="18"/>
        </w:rPr>
      </w:pPr>
      <w:hyperlink r:id="rId7">
        <w:r>
          <w:rPr>
            <w:rFonts w:ascii="Calibri Light"/>
            <w:b w:val="0"/>
            <w:color w:val="09273B"/>
            <w:spacing w:val="-2"/>
            <w:sz w:val="18"/>
            <w:u w:val="single" w:color="09273B"/>
          </w:rPr>
          <w:t>economie@ukkel.brussels</w:t>
        </w:r>
      </w:hyperlink>
      <w:r>
        <w:rPr>
          <w:rFonts w:ascii="Calibri Light"/>
          <w:b w:val="0"/>
          <w:color w:val="09273B"/>
          <w:sz w:val="18"/>
        </w:rPr>
        <w:t> </w:t>
      </w:r>
      <w:r>
        <w:rPr>
          <w:rFonts w:ascii="Calibri Light"/>
          <w:b w:val="0"/>
          <w:sz w:val="18"/>
        </w:rPr>
        <w:t>Tel.: 02 605 12 20</w:t>
      </w:r>
    </w:p>
    <w:p>
      <w:pPr>
        <w:pStyle w:val="BodyText"/>
        <w:spacing w:before="352"/>
        <w:rPr>
          <w:rFonts w:ascii="Calibri Light"/>
          <w:b w:val="0"/>
          <w:sz w:val="32"/>
        </w:rPr>
      </w:pPr>
    </w:p>
    <w:p>
      <w:pPr>
        <w:pStyle w:val="Title"/>
      </w:pPr>
      <w:r>
        <w:rPr>
          <w:color w:val="00457C"/>
        </w:rPr>
        <w:t>Inschrijvingsformulier</w:t>
      </w:r>
      <w:r>
        <w:rPr>
          <w:color w:val="00457C"/>
          <w:spacing w:val="-17"/>
        </w:rPr>
        <w:t> </w:t>
      </w:r>
      <w:r>
        <w:rPr>
          <w:color w:val="00457C"/>
        </w:rPr>
        <w:t>voor</w:t>
      </w:r>
      <w:r>
        <w:rPr>
          <w:color w:val="00457C"/>
          <w:spacing w:val="-16"/>
        </w:rPr>
        <w:t> </w:t>
      </w:r>
      <w:r>
        <w:rPr>
          <w:color w:val="00457C"/>
        </w:rPr>
        <w:t>de</w:t>
      </w:r>
      <w:r>
        <w:rPr>
          <w:color w:val="00457C"/>
          <w:spacing w:val="-14"/>
        </w:rPr>
        <w:t> </w:t>
      </w:r>
      <w:r>
        <w:rPr>
          <w:color w:val="00457C"/>
        </w:rPr>
        <w:t>wedstrijd</w:t>
      </w:r>
      <w:r>
        <w:rPr>
          <w:color w:val="00457C"/>
          <w:spacing w:val="-16"/>
        </w:rPr>
        <w:t> </w:t>
      </w:r>
      <w:r>
        <w:rPr>
          <w:color w:val="00457C"/>
        </w:rPr>
        <w:t>kerstetalages</w:t>
      </w:r>
      <w:r>
        <w:rPr>
          <w:color w:val="00457C"/>
          <w:spacing w:val="-16"/>
        </w:rPr>
        <w:t> </w:t>
      </w:r>
      <w:r>
        <w:rPr>
          <w:color w:val="00457C"/>
          <w:spacing w:val="-4"/>
        </w:rPr>
        <w:t>2023</w:t>
      </w:r>
    </w:p>
    <w:p>
      <w:pPr>
        <w:pStyle w:val="BodyText"/>
        <w:spacing w:before="101"/>
        <w:rPr>
          <w:b/>
          <w:sz w:val="32"/>
        </w:rPr>
      </w:pPr>
    </w:p>
    <w:p>
      <w:pPr>
        <w:pStyle w:val="BodyText"/>
        <w:spacing w:line="369" w:lineRule="auto"/>
        <w:ind w:left="224" w:right="6449"/>
      </w:pPr>
      <w:r>
        <w:rPr/>
        <mc:AlternateContent>
          <mc:Choice Requires="wps">
            <w:drawing>
              <wp:anchor distT="0" distB="0" distL="0" distR="0" allowOverlap="1" layoutInCell="1" locked="0" behindDoc="0" simplePos="0" relativeHeight="15732224">
                <wp:simplePos x="0" y="0"/>
                <wp:positionH relativeFrom="page">
                  <wp:posOffset>3888359</wp:posOffset>
                </wp:positionH>
                <wp:positionV relativeFrom="paragraph">
                  <wp:posOffset>258476</wp:posOffset>
                </wp:positionV>
                <wp:extent cx="2766695"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766695" cy="6350"/>
                        </a:xfrm>
                        <a:custGeom>
                          <a:avLst/>
                          <a:gdLst/>
                          <a:ahLst/>
                          <a:cxnLst/>
                          <a:rect l="l" t="t" r="r" b="b"/>
                          <a:pathLst>
                            <a:path w="2766695" h="6350">
                              <a:moveTo>
                                <a:pt x="2766694" y="0"/>
                              </a:moveTo>
                              <a:lnTo>
                                <a:pt x="0" y="0"/>
                              </a:lnTo>
                              <a:lnTo>
                                <a:pt x="0" y="6096"/>
                              </a:lnTo>
                              <a:lnTo>
                                <a:pt x="2766694" y="6096"/>
                              </a:lnTo>
                              <a:lnTo>
                                <a:pt x="27666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6.170013pt;margin-top:20.35248pt;width:217.85pt;height:.48001pt;mso-position-horizontal-relative:page;mso-position-vertical-relative:paragraph;z-index:15732224" id="docshape1"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2736">
                <wp:simplePos x="0" y="0"/>
                <wp:positionH relativeFrom="page">
                  <wp:posOffset>3888359</wp:posOffset>
                </wp:positionH>
                <wp:positionV relativeFrom="paragraph">
                  <wp:posOffset>520985</wp:posOffset>
                </wp:positionV>
                <wp:extent cx="2766695" cy="635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2766695" cy="6350"/>
                        </a:xfrm>
                        <a:custGeom>
                          <a:avLst/>
                          <a:gdLst/>
                          <a:ahLst/>
                          <a:cxnLst/>
                          <a:rect l="l" t="t" r="r" b="b"/>
                          <a:pathLst>
                            <a:path w="2766695" h="6350">
                              <a:moveTo>
                                <a:pt x="2766694" y="0"/>
                              </a:moveTo>
                              <a:lnTo>
                                <a:pt x="0" y="0"/>
                              </a:lnTo>
                              <a:lnTo>
                                <a:pt x="0" y="6096"/>
                              </a:lnTo>
                              <a:lnTo>
                                <a:pt x="2766694" y="6096"/>
                              </a:lnTo>
                              <a:lnTo>
                                <a:pt x="27666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6.170013pt;margin-top:41.02248pt;width:217.85pt;height:.48001pt;mso-position-horizontal-relative:page;mso-position-vertical-relative:paragraph;z-index:15732736" id="docshape2"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3248">
                <wp:simplePos x="0" y="0"/>
                <wp:positionH relativeFrom="page">
                  <wp:posOffset>3888359</wp:posOffset>
                </wp:positionH>
                <wp:positionV relativeFrom="paragraph">
                  <wp:posOffset>783113</wp:posOffset>
                </wp:positionV>
                <wp:extent cx="2766695" cy="63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766695" cy="6350"/>
                        </a:xfrm>
                        <a:custGeom>
                          <a:avLst/>
                          <a:gdLst/>
                          <a:ahLst/>
                          <a:cxnLst/>
                          <a:rect l="l" t="t" r="r" b="b"/>
                          <a:pathLst>
                            <a:path w="2766695" h="6350">
                              <a:moveTo>
                                <a:pt x="2766694" y="0"/>
                              </a:moveTo>
                              <a:lnTo>
                                <a:pt x="0" y="0"/>
                              </a:lnTo>
                              <a:lnTo>
                                <a:pt x="0" y="6096"/>
                              </a:lnTo>
                              <a:lnTo>
                                <a:pt x="2766694" y="6096"/>
                              </a:lnTo>
                              <a:lnTo>
                                <a:pt x="27666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6.170013pt;margin-top:61.662479pt;width:217.85pt;height:.48001pt;mso-position-horizontal-relative:page;mso-position-vertical-relative:paragraph;z-index:15733248" id="docshape3"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3760">
                <wp:simplePos x="0" y="0"/>
                <wp:positionH relativeFrom="page">
                  <wp:posOffset>3888359</wp:posOffset>
                </wp:positionH>
                <wp:positionV relativeFrom="paragraph">
                  <wp:posOffset>1045241</wp:posOffset>
                </wp:positionV>
                <wp:extent cx="2766695" cy="63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766695" cy="6350"/>
                        </a:xfrm>
                        <a:custGeom>
                          <a:avLst/>
                          <a:gdLst/>
                          <a:ahLst/>
                          <a:cxnLst/>
                          <a:rect l="l" t="t" r="r" b="b"/>
                          <a:pathLst>
                            <a:path w="2766695" h="6350">
                              <a:moveTo>
                                <a:pt x="2766694" y="0"/>
                              </a:moveTo>
                              <a:lnTo>
                                <a:pt x="0" y="0"/>
                              </a:lnTo>
                              <a:lnTo>
                                <a:pt x="0" y="6096"/>
                              </a:lnTo>
                              <a:lnTo>
                                <a:pt x="2766694" y="6096"/>
                              </a:lnTo>
                              <a:lnTo>
                                <a:pt x="27666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6.170013pt;margin-top:82.302483pt;width:217.85pt;height:.48001pt;mso-position-horizontal-relative:page;mso-position-vertical-relative:paragraph;z-index:15733760" id="docshape4" filled="true" fillcolor="#000000" stroked="false">
                <v:fill type="solid"/>
                <w10:wrap type="none"/>
              </v:rect>
            </w:pict>
          </mc:Fallback>
        </mc:AlternateContent>
      </w:r>
      <w:r>
        <w:rPr/>
        <w:t>Naam van de handelszaak Adres van de handelszaak Naam</w:t>
      </w:r>
      <w:r>
        <w:rPr>
          <w:spacing w:val="-11"/>
        </w:rPr>
        <w:t> </w:t>
      </w:r>
      <w:r>
        <w:rPr/>
        <w:t>van</w:t>
      </w:r>
      <w:r>
        <w:rPr>
          <w:spacing w:val="-11"/>
        </w:rPr>
        <w:t> </w:t>
      </w:r>
      <w:r>
        <w:rPr/>
        <w:t>de</w:t>
      </w:r>
      <w:r>
        <w:rPr>
          <w:spacing w:val="-11"/>
        </w:rPr>
        <w:t> </w:t>
      </w:r>
      <w:r>
        <w:rPr/>
        <w:t>contactpersoon </w:t>
      </w:r>
      <w:r>
        <w:rPr>
          <w:spacing w:val="-2"/>
        </w:rPr>
        <w:t>E-mailadres</w:t>
      </w:r>
      <w:r>
        <w:rPr>
          <w:spacing w:val="80"/>
        </w:rPr>
        <w:t> </w:t>
      </w:r>
      <w:r>
        <w:rPr>
          <w:spacing w:val="-2"/>
        </w:rPr>
        <w:t>Telefoonnummer</w:t>
      </w:r>
    </w:p>
    <w:p>
      <w:pPr>
        <w:pStyle w:val="BodyText"/>
        <w:spacing w:line="20" w:lineRule="exact"/>
        <w:ind w:left="4809"/>
        <w:rPr>
          <w:sz w:val="2"/>
        </w:rPr>
      </w:pPr>
      <w:r>
        <w:rPr>
          <w:sz w:val="2"/>
        </w:rPr>
        <mc:AlternateContent>
          <mc:Choice Requires="wps">
            <w:drawing>
              <wp:inline distT="0" distB="0" distL="0" distR="0">
                <wp:extent cx="2776220" cy="6350"/>
                <wp:effectExtent l="0" t="0" r="0" b="0"/>
                <wp:docPr id="8" name="Group 8"/>
                <wp:cNvGraphicFramePr>
                  <a:graphicFrameLocks/>
                </wp:cNvGraphicFramePr>
                <a:graphic>
                  <a:graphicData uri="http://schemas.microsoft.com/office/word/2010/wordprocessingGroup">
                    <wpg:wgp>
                      <wpg:cNvPr id="8" name="Group 8"/>
                      <wpg:cNvGrpSpPr/>
                      <wpg:grpSpPr>
                        <a:xfrm>
                          <a:off x="0" y="0"/>
                          <a:ext cx="2776220" cy="6350"/>
                          <a:chExt cx="2776220" cy="6350"/>
                        </a:xfrm>
                      </wpg:grpSpPr>
                      <wps:wsp>
                        <wps:cNvPr id="9" name="Graphic 9"/>
                        <wps:cNvSpPr/>
                        <wps:spPr>
                          <a:xfrm>
                            <a:off x="0" y="0"/>
                            <a:ext cx="2776220" cy="6350"/>
                          </a:xfrm>
                          <a:custGeom>
                            <a:avLst/>
                            <a:gdLst/>
                            <a:ahLst/>
                            <a:cxnLst/>
                            <a:rect l="l" t="t" r="r" b="b"/>
                            <a:pathLst>
                              <a:path w="2776220" h="6350">
                                <a:moveTo>
                                  <a:pt x="2775839" y="0"/>
                                </a:moveTo>
                                <a:lnTo>
                                  <a:pt x="0" y="0"/>
                                </a:lnTo>
                                <a:lnTo>
                                  <a:pt x="0" y="6096"/>
                                </a:lnTo>
                                <a:lnTo>
                                  <a:pt x="2775839" y="6096"/>
                                </a:lnTo>
                                <a:lnTo>
                                  <a:pt x="277583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8.6pt;height:.5pt;mso-position-horizontal-relative:char;mso-position-vertical-relative:line" id="docshapegroup5" coordorigin="0,0" coordsize="4372,10">
                <v:rect style="position:absolute;left:0;top:0;width:4372;height:10" id="docshape6" filled="true" fillcolor="#000000" stroked="false">
                  <v:fill type="solid"/>
                </v:rect>
              </v:group>
            </w:pict>
          </mc:Fallback>
        </mc:AlternateContent>
      </w:r>
      <w:r>
        <w:rPr>
          <w:sz w:val="2"/>
        </w:rPr>
      </w:r>
    </w:p>
    <w:p>
      <w:pPr>
        <w:pStyle w:val="BodyText"/>
      </w:pPr>
    </w:p>
    <w:p>
      <w:pPr>
        <w:pStyle w:val="BodyText"/>
        <w:spacing w:before="50"/>
      </w:pPr>
    </w:p>
    <w:p>
      <w:pPr>
        <w:spacing w:line="271" w:lineRule="auto" w:before="0"/>
        <w:ind w:left="116" w:right="0" w:firstLine="0"/>
        <w:jc w:val="left"/>
        <w:rPr>
          <w:b/>
          <w:sz w:val="22"/>
        </w:rPr>
      </w:pPr>
      <w:r>
        <w:rPr>
          <w:sz w:val="22"/>
        </w:rPr>
        <w:t>Een</w:t>
      </w:r>
      <w:r>
        <w:rPr>
          <w:spacing w:val="-2"/>
          <w:sz w:val="22"/>
        </w:rPr>
        <w:t> </w:t>
      </w:r>
      <w:r>
        <w:rPr>
          <w:sz w:val="22"/>
        </w:rPr>
        <w:t>fotograaf</w:t>
      </w:r>
      <w:r>
        <w:rPr>
          <w:spacing w:val="-4"/>
          <w:sz w:val="22"/>
        </w:rPr>
        <w:t> </w:t>
      </w:r>
      <w:r>
        <w:rPr>
          <w:sz w:val="22"/>
        </w:rPr>
        <w:t>komt</w:t>
      </w:r>
      <w:r>
        <w:rPr>
          <w:spacing w:val="-1"/>
          <w:sz w:val="22"/>
        </w:rPr>
        <w:t> </w:t>
      </w:r>
      <w:r>
        <w:rPr>
          <w:sz w:val="22"/>
        </w:rPr>
        <w:t>uw</w:t>
      </w:r>
      <w:r>
        <w:rPr>
          <w:spacing w:val="-3"/>
          <w:sz w:val="22"/>
        </w:rPr>
        <w:t> </w:t>
      </w:r>
      <w:r>
        <w:rPr>
          <w:sz w:val="22"/>
        </w:rPr>
        <w:t>kerstetalage</w:t>
      </w:r>
      <w:r>
        <w:rPr>
          <w:spacing w:val="-3"/>
          <w:sz w:val="22"/>
        </w:rPr>
        <w:t> </w:t>
      </w:r>
      <w:r>
        <w:rPr>
          <w:sz w:val="22"/>
        </w:rPr>
        <w:t>fotograferen</w:t>
      </w:r>
      <w:r>
        <w:rPr>
          <w:spacing w:val="-3"/>
          <w:sz w:val="22"/>
        </w:rPr>
        <w:t> </w:t>
      </w:r>
      <w:r>
        <w:rPr>
          <w:sz w:val="22"/>
        </w:rPr>
        <w:t>tussen</w:t>
      </w:r>
      <w:r>
        <w:rPr>
          <w:spacing w:val="-1"/>
          <w:sz w:val="22"/>
        </w:rPr>
        <w:t> </w:t>
      </w:r>
      <w:r>
        <w:rPr>
          <w:sz w:val="22"/>
        </w:rPr>
        <w:t>13</w:t>
      </w:r>
      <w:r>
        <w:rPr>
          <w:spacing w:val="-1"/>
          <w:sz w:val="22"/>
        </w:rPr>
        <w:t> </w:t>
      </w:r>
      <w:r>
        <w:rPr>
          <w:sz w:val="22"/>
        </w:rPr>
        <w:t>en</w:t>
      </w:r>
      <w:r>
        <w:rPr>
          <w:spacing w:val="-4"/>
          <w:sz w:val="22"/>
        </w:rPr>
        <w:t> </w:t>
      </w:r>
      <w:r>
        <w:rPr>
          <w:sz w:val="22"/>
        </w:rPr>
        <w:t>19</w:t>
      </w:r>
      <w:r>
        <w:rPr>
          <w:spacing w:val="-3"/>
          <w:sz w:val="22"/>
        </w:rPr>
        <w:t> </w:t>
      </w:r>
      <w:r>
        <w:rPr>
          <w:sz w:val="22"/>
        </w:rPr>
        <w:t>december</w:t>
      </w:r>
      <w:r>
        <w:rPr>
          <w:spacing w:val="-1"/>
          <w:sz w:val="22"/>
        </w:rPr>
        <w:t> </w:t>
      </w:r>
      <w:r>
        <w:rPr>
          <w:sz w:val="22"/>
        </w:rPr>
        <w:t>2023, </w:t>
      </w:r>
      <w:r>
        <w:rPr>
          <w:b/>
          <w:sz w:val="22"/>
        </w:rPr>
        <w:t>de</w:t>
      </w:r>
      <w:r>
        <w:rPr>
          <w:b/>
          <w:spacing w:val="-2"/>
          <w:sz w:val="22"/>
        </w:rPr>
        <w:t> </w:t>
      </w:r>
      <w:r>
        <w:rPr>
          <w:b/>
          <w:sz w:val="22"/>
        </w:rPr>
        <w:t>etalage</w:t>
      </w:r>
      <w:r>
        <w:rPr>
          <w:b/>
          <w:spacing w:val="-5"/>
          <w:sz w:val="22"/>
        </w:rPr>
        <w:t> </w:t>
      </w:r>
      <w:r>
        <w:rPr>
          <w:b/>
          <w:sz w:val="22"/>
        </w:rPr>
        <w:t>van</w:t>
      </w:r>
      <w:r>
        <w:rPr>
          <w:b/>
          <w:spacing w:val="-2"/>
          <w:sz w:val="22"/>
        </w:rPr>
        <w:t> </w:t>
      </w:r>
      <w:r>
        <w:rPr>
          <w:b/>
          <w:sz w:val="22"/>
        </w:rPr>
        <w:t>uw handelszaak moet dus uiterlijk op 12 december 2023 klaar zijn.</w:t>
      </w:r>
    </w:p>
    <w:p>
      <w:pPr>
        <w:pStyle w:val="BodyText"/>
        <w:spacing w:before="34"/>
        <w:rPr>
          <w:b/>
        </w:rPr>
      </w:pPr>
    </w:p>
    <w:p>
      <w:pPr>
        <w:pStyle w:val="BodyText"/>
        <w:spacing w:line="271" w:lineRule="auto"/>
        <w:ind w:left="116" w:right="144"/>
      </w:pPr>
      <w:r>
        <w:rPr/>
        <w:t>Om uw kerstetalage</w:t>
      </w:r>
      <w:r>
        <w:rPr>
          <w:spacing w:val="-3"/>
        </w:rPr>
        <w:t> </w:t>
      </w:r>
      <w:r>
        <w:rPr/>
        <w:t>te</w:t>
      </w:r>
      <w:r>
        <w:rPr>
          <w:spacing w:val="-3"/>
        </w:rPr>
        <w:t> </w:t>
      </w:r>
      <w:r>
        <w:rPr/>
        <w:t>vereeuwigen</w:t>
      </w:r>
      <w:r>
        <w:rPr>
          <w:spacing w:val="-4"/>
        </w:rPr>
        <w:t> </w:t>
      </w:r>
      <w:r>
        <w:rPr/>
        <w:t>wanneer</w:t>
      </w:r>
      <w:r>
        <w:rPr>
          <w:spacing w:val="-4"/>
        </w:rPr>
        <w:t> </w:t>
      </w:r>
      <w:r>
        <w:rPr/>
        <w:t>ze</w:t>
      </w:r>
      <w:r>
        <w:rPr>
          <w:spacing w:val="-3"/>
        </w:rPr>
        <w:t> </w:t>
      </w:r>
      <w:r>
        <w:rPr/>
        <w:t>verlicht</w:t>
      </w:r>
      <w:r>
        <w:rPr>
          <w:spacing w:val="-1"/>
        </w:rPr>
        <w:t> </w:t>
      </w:r>
      <w:r>
        <w:rPr/>
        <w:t>is,</w:t>
      </w:r>
      <w:r>
        <w:rPr>
          <w:spacing w:val="-3"/>
        </w:rPr>
        <w:t> </w:t>
      </w:r>
      <w:r>
        <w:rPr/>
        <w:t>maakt</w:t>
      </w:r>
      <w:r>
        <w:rPr>
          <w:spacing w:val="-1"/>
        </w:rPr>
        <w:t> </w:t>
      </w:r>
      <w:r>
        <w:rPr/>
        <w:t>de</w:t>
      </w:r>
      <w:r>
        <w:rPr>
          <w:spacing w:val="-3"/>
        </w:rPr>
        <w:t> </w:t>
      </w:r>
      <w:r>
        <w:rPr/>
        <w:t>fotograaf</w:t>
      </w:r>
      <w:r>
        <w:rPr>
          <w:spacing w:val="-2"/>
        </w:rPr>
        <w:t> </w:t>
      </w:r>
      <w:r>
        <w:rPr/>
        <w:t>zijn</w:t>
      </w:r>
      <w:r>
        <w:rPr>
          <w:spacing w:val="-3"/>
        </w:rPr>
        <w:t> </w:t>
      </w:r>
      <w:r>
        <w:rPr/>
        <w:t>foto's</w:t>
      </w:r>
      <w:r>
        <w:rPr>
          <w:spacing w:val="-1"/>
        </w:rPr>
        <w:t> </w:t>
      </w:r>
      <w:r>
        <w:rPr/>
        <w:t>'s</w:t>
      </w:r>
      <w:r>
        <w:rPr>
          <w:spacing w:val="-1"/>
        </w:rPr>
        <w:t> </w:t>
      </w:r>
      <w:r>
        <w:rPr/>
        <w:t>avonds: hij komt langs zonder te verwittigen en u hoeft niet aanwezig te zijn. U moet het ons echter meedelen indien uw verlichting vanaf een bepaald uur gedoofd wordt, een luik 's avonds naar beneden gelaten wordt, de versiering niet zichtbaar is wanneer uw handelszaak gesloten is, …</w:t>
      </w:r>
    </w:p>
    <w:p>
      <w:pPr>
        <w:pStyle w:val="BodyText"/>
        <w:spacing w:before="12"/>
        <w:rPr>
          <w:sz w:val="19"/>
        </w:rPr>
      </w:pPr>
      <w:r>
        <w:rPr/>
        <mc:AlternateContent>
          <mc:Choice Requires="wps">
            <w:drawing>
              <wp:anchor distT="0" distB="0" distL="0" distR="0" allowOverlap="1" layoutInCell="1" locked="0" behindDoc="1" simplePos="0" relativeHeight="487588352">
                <wp:simplePos x="0" y="0"/>
                <wp:positionH relativeFrom="page">
                  <wp:posOffset>899464</wp:posOffset>
                </wp:positionH>
                <wp:positionV relativeFrom="paragraph">
                  <wp:posOffset>170252</wp:posOffset>
                </wp:positionV>
                <wp:extent cx="5755640"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755640" cy="6350"/>
                        </a:xfrm>
                        <a:custGeom>
                          <a:avLst/>
                          <a:gdLst/>
                          <a:ahLst/>
                          <a:cxnLst/>
                          <a:rect l="l" t="t" r="r" b="b"/>
                          <a:pathLst>
                            <a:path w="5755640" h="6350">
                              <a:moveTo>
                                <a:pt x="5755513" y="0"/>
                              </a:moveTo>
                              <a:lnTo>
                                <a:pt x="0" y="0"/>
                              </a:lnTo>
                              <a:lnTo>
                                <a:pt x="0" y="6096"/>
                              </a:lnTo>
                              <a:lnTo>
                                <a:pt x="5755513" y="6096"/>
                              </a:lnTo>
                              <a:lnTo>
                                <a:pt x="57555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3997pt;margin-top:13.405684pt;width:453.19pt;height:.48001pt;mso-position-horizontal-relative:page;mso-position-vertical-relative:paragraph;z-index:-15728128;mso-wrap-distance-left:0;mso-wrap-distance-right:0" id="docshape7"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88864">
                <wp:simplePos x="0" y="0"/>
                <wp:positionH relativeFrom="page">
                  <wp:posOffset>899464</wp:posOffset>
                </wp:positionH>
                <wp:positionV relativeFrom="paragraph">
                  <wp:posOffset>347035</wp:posOffset>
                </wp:positionV>
                <wp:extent cx="5755640"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755640" cy="6350"/>
                        </a:xfrm>
                        <a:custGeom>
                          <a:avLst/>
                          <a:gdLst/>
                          <a:ahLst/>
                          <a:cxnLst/>
                          <a:rect l="l" t="t" r="r" b="b"/>
                          <a:pathLst>
                            <a:path w="5755640" h="6350">
                              <a:moveTo>
                                <a:pt x="5755513" y="0"/>
                              </a:moveTo>
                              <a:lnTo>
                                <a:pt x="0" y="0"/>
                              </a:lnTo>
                              <a:lnTo>
                                <a:pt x="0" y="6096"/>
                              </a:lnTo>
                              <a:lnTo>
                                <a:pt x="5755513" y="6096"/>
                              </a:lnTo>
                              <a:lnTo>
                                <a:pt x="57555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3997pt;margin-top:27.325653pt;width:453.19pt;height:.48004pt;mso-position-horizontal-relative:page;mso-position-vertical-relative:paragraph;z-index:-15727616;mso-wrap-distance-left:0;mso-wrap-distance-right:0" id="docshape8"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89376">
                <wp:simplePos x="0" y="0"/>
                <wp:positionH relativeFrom="page">
                  <wp:posOffset>899464</wp:posOffset>
                </wp:positionH>
                <wp:positionV relativeFrom="paragraph">
                  <wp:posOffset>523820</wp:posOffset>
                </wp:positionV>
                <wp:extent cx="5755640"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755640" cy="6350"/>
                        </a:xfrm>
                        <a:custGeom>
                          <a:avLst/>
                          <a:gdLst/>
                          <a:ahLst/>
                          <a:cxnLst/>
                          <a:rect l="l" t="t" r="r" b="b"/>
                          <a:pathLst>
                            <a:path w="5755640" h="6350">
                              <a:moveTo>
                                <a:pt x="5755513" y="0"/>
                              </a:moveTo>
                              <a:lnTo>
                                <a:pt x="0" y="0"/>
                              </a:lnTo>
                              <a:lnTo>
                                <a:pt x="0" y="6095"/>
                              </a:lnTo>
                              <a:lnTo>
                                <a:pt x="5755513" y="6095"/>
                              </a:lnTo>
                              <a:lnTo>
                                <a:pt x="57555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3997pt;margin-top:41.245712pt;width:453.19pt;height:.47998pt;mso-position-horizontal-relative:page;mso-position-vertical-relative:paragraph;z-index:-15727104;mso-wrap-distance-left:0;mso-wrap-distance-right:0" id="docshape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89888">
                <wp:simplePos x="0" y="0"/>
                <wp:positionH relativeFrom="page">
                  <wp:posOffset>890320</wp:posOffset>
                </wp:positionH>
                <wp:positionV relativeFrom="paragraph">
                  <wp:posOffset>700604</wp:posOffset>
                </wp:positionV>
                <wp:extent cx="5765165"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765165" cy="6350"/>
                        </a:xfrm>
                        <a:custGeom>
                          <a:avLst/>
                          <a:gdLst/>
                          <a:ahLst/>
                          <a:cxnLst/>
                          <a:rect l="l" t="t" r="r" b="b"/>
                          <a:pathLst>
                            <a:path w="5765165" h="6350">
                              <a:moveTo>
                                <a:pt x="5764657" y="0"/>
                              </a:moveTo>
                              <a:lnTo>
                                <a:pt x="0" y="0"/>
                              </a:lnTo>
                              <a:lnTo>
                                <a:pt x="0" y="6095"/>
                              </a:lnTo>
                              <a:lnTo>
                                <a:pt x="5764657" y="6095"/>
                              </a:lnTo>
                              <a:lnTo>
                                <a:pt x="57646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103996pt;margin-top:55.165714pt;width:453.91pt;height:.47998pt;mso-position-horizontal-relative:page;mso-position-vertical-relative:paragraph;z-index:-15726592;mso-wrap-distance-left:0;mso-wrap-distance-right:0" id="docshape10" filled="true" fillcolor="#000000" stroked="false">
                <v:fill type="solid"/>
                <w10:wrap type="topAndBottom"/>
              </v:rect>
            </w:pict>
          </mc:Fallback>
        </mc:AlternateContent>
      </w:r>
    </w:p>
    <w:p>
      <w:pPr>
        <w:pStyle w:val="BodyText"/>
        <w:rPr>
          <w:sz w:val="20"/>
        </w:rPr>
      </w:pPr>
    </w:p>
    <w:p>
      <w:pPr>
        <w:pStyle w:val="BodyText"/>
        <w:rPr>
          <w:sz w:val="20"/>
        </w:rPr>
      </w:pPr>
    </w:p>
    <w:p>
      <w:pPr>
        <w:pStyle w:val="BodyText"/>
        <w:rPr>
          <w:sz w:val="20"/>
        </w:rPr>
      </w:pPr>
    </w:p>
    <w:p>
      <w:pPr>
        <w:pStyle w:val="BodyText"/>
      </w:pPr>
    </w:p>
    <w:p>
      <w:pPr>
        <w:pStyle w:val="BodyText"/>
        <w:spacing w:before="69"/>
      </w:pPr>
    </w:p>
    <w:p>
      <w:pPr>
        <w:pStyle w:val="BodyText"/>
        <w:spacing w:line="271" w:lineRule="auto"/>
        <w:ind w:left="116" w:right="144"/>
      </w:pPr>
      <w:r>
        <w:rPr/>
        <w:t>Dit</w:t>
      </w:r>
      <w:r>
        <w:rPr>
          <w:spacing w:val="-2"/>
        </w:rPr>
        <w:t> </w:t>
      </w:r>
      <w:r>
        <w:rPr/>
        <w:t>formulier</w:t>
      </w:r>
      <w:r>
        <w:rPr>
          <w:spacing w:val="-4"/>
        </w:rPr>
        <w:t> </w:t>
      </w:r>
      <w:r>
        <w:rPr/>
        <w:t>moet</w:t>
      </w:r>
      <w:r>
        <w:rPr>
          <w:spacing w:val="-3"/>
        </w:rPr>
        <w:t> </w:t>
      </w:r>
      <w:r>
        <w:rPr>
          <w:b/>
        </w:rPr>
        <w:t>voor</w:t>
      </w:r>
      <w:r>
        <w:rPr>
          <w:b/>
          <w:spacing w:val="-3"/>
        </w:rPr>
        <w:t> </w:t>
      </w:r>
      <w:r>
        <w:rPr>
          <w:b/>
        </w:rPr>
        <w:t>11</w:t>
      </w:r>
      <w:r>
        <w:rPr>
          <w:b/>
          <w:spacing w:val="-3"/>
        </w:rPr>
        <w:t> </w:t>
      </w:r>
      <w:r>
        <w:rPr>
          <w:b/>
        </w:rPr>
        <w:t>december</w:t>
      </w:r>
      <w:r>
        <w:rPr>
          <w:b/>
          <w:spacing w:val="-4"/>
        </w:rPr>
        <w:t> </w:t>
      </w:r>
      <w:r>
        <w:rPr>
          <w:b/>
        </w:rPr>
        <w:t>2023</w:t>
      </w:r>
      <w:r>
        <w:rPr>
          <w:b/>
          <w:spacing w:val="-3"/>
        </w:rPr>
        <w:t> </w:t>
      </w:r>
      <w:r>
        <w:rPr/>
        <w:t>teruggestuurd</w:t>
      </w:r>
      <w:r>
        <w:rPr>
          <w:spacing w:val="-3"/>
        </w:rPr>
        <w:t> </w:t>
      </w:r>
      <w:r>
        <w:rPr/>
        <w:t>worden</w:t>
      </w:r>
      <w:r>
        <w:rPr>
          <w:spacing w:val="-5"/>
        </w:rPr>
        <w:t> </w:t>
      </w:r>
      <w:r>
        <w:rPr/>
        <w:t>via</w:t>
      </w:r>
      <w:r>
        <w:rPr>
          <w:spacing w:val="-3"/>
        </w:rPr>
        <w:t> </w:t>
      </w:r>
      <w:hyperlink r:id="rId7">
        <w:r>
          <w:rPr>
            <w:color w:val="BE678E"/>
            <w:u w:val="single" w:color="BE678E"/>
          </w:rPr>
          <w:t>economie@ukkel.brussels</w:t>
        </w:r>
      </w:hyperlink>
      <w:r>
        <w:rPr>
          <w:color w:val="BE678E"/>
          <w:spacing w:val="-2"/>
        </w:rPr>
        <w:t> </w:t>
      </w:r>
      <w:r>
        <w:rPr/>
        <w:t>of met de post naar de dienst Economie: Stallestraat 77 – 1180 Ukkel.</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9"/>
      </w:pPr>
    </w:p>
    <w:p>
      <w:pPr>
        <w:pStyle w:val="BodyText"/>
        <w:ind w:right="1"/>
        <w:jc w:val="center"/>
      </w:pPr>
      <w:r>
        <w:rPr/>
        <w:t>De</w:t>
      </w:r>
      <w:r>
        <w:rPr>
          <w:spacing w:val="-3"/>
        </w:rPr>
        <w:t> </w:t>
      </w:r>
      <w:r>
        <w:rPr/>
        <w:t>dienst</w:t>
      </w:r>
      <w:r>
        <w:rPr>
          <w:spacing w:val="-3"/>
        </w:rPr>
        <w:t> </w:t>
      </w:r>
      <w:r>
        <w:rPr/>
        <w:t>Economie</w:t>
      </w:r>
      <w:r>
        <w:rPr>
          <w:spacing w:val="-3"/>
        </w:rPr>
        <w:t> </w:t>
      </w:r>
      <w:r>
        <w:rPr/>
        <w:t>en</w:t>
      </w:r>
      <w:r>
        <w:rPr>
          <w:spacing w:val="-6"/>
        </w:rPr>
        <w:t> </w:t>
      </w:r>
      <w:r>
        <w:rPr/>
        <w:t>Handel</w:t>
      </w:r>
      <w:r>
        <w:rPr>
          <w:spacing w:val="-3"/>
        </w:rPr>
        <w:t> </w:t>
      </w:r>
      <w:r>
        <w:rPr/>
        <w:t>wenst</w:t>
      </w:r>
      <w:r>
        <w:rPr>
          <w:spacing w:val="-6"/>
        </w:rPr>
        <w:t> </w:t>
      </w:r>
      <w:r>
        <w:rPr/>
        <w:t>u</w:t>
      </w:r>
      <w:r>
        <w:rPr>
          <w:spacing w:val="-3"/>
        </w:rPr>
        <w:t> </w:t>
      </w:r>
      <w:r>
        <w:rPr/>
        <w:t>fijne</w:t>
      </w:r>
      <w:r>
        <w:rPr>
          <w:spacing w:val="-4"/>
        </w:rPr>
        <w:t> </w:t>
      </w:r>
      <w:r>
        <w:rPr>
          <w:spacing w:val="-2"/>
        </w:rPr>
        <w:t>eindejaarsfeesten.</w:t>
      </w:r>
    </w:p>
    <w:p>
      <w:pPr>
        <w:pStyle w:val="BodyText"/>
        <w:rPr>
          <w:sz w:val="18"/>
        </w:rPr>
      </w:pPr>
    </w:p>
    <w:p>
      <w:pPr>
        <w:pStyle w:val="BodyText"/>
        <w:rPr>
          <w:sz w:val="18"/>
        </w:rPr>
      </w:pPr>
    </w:p>
    <w:p>
      <w:pPr>
        <w:pStyle w:val="BodyText"/>
        <w:rPr>
          <w:sz w:val="18"/>
        </w:rPr>
      </w:pPr>
    </w:p>
    <w:p>
      <w:pPr>
        <w:pStyle w:val="BodyText"/>
        <w:spacing w:before="158"/>
        <w:rPr>
          <w:sz w:val="18"/>
        </w:rPr>
      </w:pPr>
    </w:p>
    <w:p>
      <w:pPr>
        <w:spacing w:before="0"/>
        <w:ind w:left="1" w:right="1" w:firstLine="0"/>
        <w:jc w:val="center"/>
        <w:rPr>
          <w:rFonts w:ascii="Arial" w:hAnsi="Arial"/>
          <w:sz w:val="18"/>
        </w:rPr>
      </w:pPr>
      <w:r>
        <w:rPr>
          <w:rFonts w:ascii="Arial" w:hAnsi="Arial"/>
          <w:color w:val="004580"/>
          <w:sz w:val="18"/>
        </w:rPr>
        <w:t>Administratief</w:t>
      </w:r>
      <w:r>
        <w:rPr>
          <w:rFonts w:ascii="Arial" w:hAnsi="Arial"/>
          <w:color w:val="004580"/>
          <w:spacing w:val="-4"/>
          <w:sz w:val="18"/>
        </w:rPr>
        <w:t> </w:t>
      </w:r>
      <w:r>
        <w:rPr>
          <w:rFonts w:ascii="Arial" w:hAnsi="Arial"/>
          <w:color w:val="004580"/>
          <w:sz w:val="18"/>
        </w:rPr>
        <w:t>Centrum</w:t>
      </w:r>
      <w:r>
        <w:rPr>
          <w:rFonts w:ascii="Arial" w:hAnsi="Arial"/>
          <w:color w:val="004580"/>
          <w:spacing w:val="-2"/>
          <w:sz w:val="18"/>
        </w:rPr>
        <w:t> </w:t>
      </w:r>
      <w:r>
        <w:rPr>
          <w:rFonts w:ascii="Arial" w:hAnsi="Arial"/>
          <w:color w:val="004580"/>
          <w:sz w:val="18"/>
        </w:rPr>
        <w:t>van</w:t>
      </w:r>
      <w:r>
        <w:rPr>
          <w:rFonts w:ascii="Arial" w:hAnsi="Arial"/>
          <w:color w:val="004580"/>
          <w:spacing w:val="-4"/>
          <w:sz w:val="18"/>
        </w:rPr>
        <w:t> </w:t>
      </w:r>
      <w:r>
        <w:rPr>
          <w:rFonts w:ascii="Arial" w:hAnsi="Arial"/>
          <w:color w:val="004580"/>
          <w:sz w:val="18"/>
        </w:rPr>
        <w:t>Ukkel</w:t>
      </w:r>
      <w:r>
        <w:rPr>
          <w:rFonts w:ascii="Arial" w:hAnsi="Arial"/>
          <w:color w:val="004580"/>
          <w:spacing w:val="2"/>
          <w:sz w:val="18"/>
        </w:rPr>
        <w:t> </w:t>
      </w:r>
      <w:r>
        <w:rPr>
          <w:rFonts w:ascii="Arial" w:hAnsi="Arial"/>
          <w:color w:val="004580"/>
          <w:sz w:val="18"/>
        </w:rPr>
        <w:t>–</w:t>
      </w:r>
      <w:r>
        <w:rPr>
          <w:rFonts w:ascii="Arial" w:hAnsi="Arial"/>
          <w:color w:val="004580"/>
          <w:spacing w:val="-3"/>
          <w:sz w:val="18"/>
        </w:rPr>
        <w:t> </w:t>
      </w:r>
      <w:r>
        <w:rPr>
          <w:rFonts w:ascii="Arial" w:hAnsi="Arial"/>
          <w:color w:val="004580"/>
          <w:sz w:val="18"/>
        </w:rPr>
        <w:t>Stallestaat</w:t>
      </w:r>
      <w:r>
        <w:rPr>
          <w:rFonts w:ascii="Arial" w:hAnsi="Arial"/>
          <w:color w:val="004580"/>
          <w:spacing w:val="-2"/>
          <w:sz w:val="18"/>
        </w:rPr>
        <w:t> </w:t>
      </w:r>
      <w:r>
        <w:rPr>
          <w:rFonts w:ascii="Arial" w:hAnsi="Arial"/>
          <w:color w:val="004580"/>
          <w:sz w:val="18"/>
        </w:rPr>
        <w:t>77</w:t>
      </w:r>
      <w:r>
        <w:rPr>
          <w:rFonts w:ascii="Arial" w:hAnsi="Arial"/>
          <w:color w:val="004580"/>
          <w:spacing w:val="-3"/>
          <w:sz w:val="18"/>
        </w:rPr>
        <w:t> </w:t>
      </w:r>
      <w:r>
        <w:rPr>
          <w:rFonts w:ascii="Arial" w:hAnsi="Arial"/>
          <w:color w:val="004580"/>
          <w:sz w:val="18"/>
        </w:rPr>
        <w:t>–</w:t>
      </w:r>
      <w:r>
        <w:rPr>
          <w:rFonts w:ascii="Arial" w:hAnsi="Arial"/>
          <w:color w:val="004580"/>
          <w:spacing w:val="-2"/>
          <w:sz w:val="18"/>
        </w:rPr>
        <w:t> </w:t>
      </w:r>
      <w:r>
        <w:rPr>
          <w:rFonts w:ascii="Arial" w:hAnsi="Arial"/>
          <w:color w:val="004580"/>
          <w:sz w:val="18"/>
        </w:rPr>
        <w:t>1180</w:t>
      </w:r>
      <w:r>
        <w:rPr>
          <w:rFonts w:ascii="Arial" w:hAnsi="Arial"/>
          <w:color w:val="004580"/>
          <w:spacing w:val="-2"/>
          <w:sz w:val="18"/>
        </w:rPr>
        <w:t> </w:t>
      </w:r>
      <w:r>
        <w:rPr>
          <w:rFonts w:ascii="Arial" w:hAnsi="Arial"/>
          <w:color w:val="004580"/>
          <w:sz w:val="18"/>
        </w:rPr>
        <w:t>Ukkel</w:t>
      </w:r>
      <w:r>
        <w:rPr>
          <w:rFonts w:ascii="Arial" w:hAnsi="Arial"/>
          <w:color w:val="004580"/>
          <w:spacing w:val="-2"/>
          <w:sz w:val="18"/>
        </w:rPr>
        <w:t> </w:t>
      </w:r>
      <w:r>
        <w:rPr>
          <w:rFonts w:ascii="Arial" w:hAnsi="Arial"/>
          <w:color w:val="004580"/>
          <w:sz w:val="18"/>
        </w:rPr>
        <w:t>–</w:t>
      </w:r>
      <w:r>
        <w:rPr>
          <w:rFonts w:ascii="Arial" w:hAnsi="Arial"/>
          <w:color w:val="004580"/>
          <w:spacing w:val="-2"/>
          <w:sz w:val="18"/>
        </w:rPr>
        <w:t> </w:t>
      </w:r>
      <w:r>
        <w:rPr>
          <w:rFonts w:ascii="Arial" w:hAnsi="Arial"/>
          <w:color w:val="004580"/>
          <w:sz w:val="18"/>
        </w:rPr>
        <w:t>Tel.:</w:t>
      </w:r>
      <w:r>
        <w:rPr>
          <w:rFonts w:ascii="Arial" w:hAnsi="Arial"/>
          <w:color w:val="004580"/>
          <w:spacing w:val="-2"/>
          <w:sz w:val="18"/>
        </w:rPr>
        <w:t> 02/605.11.80</w:t>
      </w:r>
    </w:p>
    <w:sectPr>
      <w:type w:val="continuous"/>
      <w:pgSz w:w="11910" w:h="16840"/>
      <w:pgMar w:top="8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nl-NL" w:eastAsia="en-US" w:bidi="ar-SA"/>
    </w:rPr>
  </w:style>
  <w:style w:styleId="BodyText" w:type="paragraph">
    <w:name w:val="Body Text"/>
    <w:basedOn w:val="Normal"/>
    <w:uiPriority w:val="1"/>
    <w:qFormat/>
    <w:pPr/>
    <w:rPr>
      <w:rFonts w:ascii="Calibri" w:hAnsi="Calibri" w:eastAsia="Calibri" w:cs="Calibri"/>
      <w:sz w:val="22"/>
      <w:szCs w:val="22"/>
      <w:lang w:val="nl-NL" w:eastAsia="en-US" w:bidi="ar-SA"/>
    </w:rPr>
  </w:style>
  <w:style w:styleId="Title" w:type="paragraph">
    <w:name w:val="Title"/>
    <w:basedOn w:val="Normal"/>
    <w:uiPriority w:val="1"/>
    <w:qFormat/>
    <w:pPr>
      <w:ind w:left="711"/>
    </w:pPr>
    <w:rPr>
      <w:rFonts w:ascii="Calibri" w:hAnsi="Calibri" w:eastAsia="Calibri" w:cs="Calibri"/>
      <w:b/>
      <w:bCs/>
      <w:sz w:val="32"/>
      <w:szCs w:val="32"/>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economie@ukkel.bruss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Gillias marie-ange</dc:creator>
  <dcterms:created xsi:type="dcterms:W3CDTF">2023-10-27T14:59:23Z</dcterms:created>
  <dcterms:modified xsi:type="dcterms:W3CDTF">2023-10-27T14:59:23Z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PDFsam Enhanced 7</vt:lpwstr>
  </property>
  <property fmtid="{D5CDD505-2E9C-101B-9397-08002B2CF9AE}" pid="4" name="LastSaved">
    <vt:filetime>2023-10-27T00:00:00Z</vt:filetime>
  </property>
  <property fmtid="{D5CDD505-2E9C-101B-9397-08002B2CF9AE}" pid="5" name="Producer">
    <vt:lpwstr>PDFsam Enhanced 7</vt:lpwstr>
  </property>
</Properties>
</file>